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C31C" w14:textId="6CA28FCE" w:rsidR="00D33212" w:rsidRPr="00906838" w:rsidRDefault="00906838" w:rsidP="00FC779C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90683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S</w:t>
      </w:r>
      <w:r w:rsidR="00D33212" w:rsidRPr="0090683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pillevilkår for NCF </w:t>
      </w:r>
      <w:r w:rsidRPr="00906838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innendørs turnering gutter og jenter februar 20</w:t>
      </w:r>
      <w:r w:rsidR="00DF793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20</w:t>
      </w:r>
    </w:p>
    <w:p w14:paraId="10DAEEB4" w14:textId="3AFCE9FC" w:rsidR="000C3F16" w:rsidRPr="00552CB7" w:rsidRDefault="00F80AEB" w:rsidP="00FC779C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U18</w:t>
      </w:r>
      <w:r w:rsidR="00552CB7" w:rsidRPr="00552CB7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turneringsoppsett</w:t>
      </w:r>
      <w:r w:rsidR="000C3F16" w:rsidRPr="00552CB7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</w:p>
    <w:p w14:paraId="427951DA" w14:textId="5FA6BEA9" w:rsidR="0027479B" w:rsidRDefault="0027479B" w:rsidP="005938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Hvis 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U18</w:t>
      </w:r>
      <w:r w:rsidR="00552CB7"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består av </w:t>
      </w:r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tre lag eller fler,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skal</w:t>
      </w:r>
      <w:r w:rsidR="00552CB7"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det spilles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det enkel serie. Er det bare to lag, spilles det to kamper. </w:t>
      </w:r>
      <w:r w:rsidR="00B524D1">
        <w:rPr>
          <w:rFonts w:ascii="Arial" w:hAnsi="Arial" w:cs="Arial"/>
          <w:color w:val="212121"/>
          <w:sz w:val="20"/>
          <w:szCs w:val="20"/>
          <w:shd w:val="clear" w:color="auto" w:fill="FFFFFF"/>
        </w:rPr>
        <w:t>Ingen finale kamp hvis det bare er to lag.</w:t>
      </w:r>
    </w:p>
    <w:p w14:paraId="3A043334" w14:textId="10415EC0" w:rsidR="00687FF1" w:rsidRPr="0059388B" w:rsidRDefault="009D3884" w:rsidP="005938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F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inale kamp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spilles mellom to lag øverst på tabellen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4E2D1420" w14:textId="21492182" w:rsidR="005847E7" w:rsidRDefault="00436CF1" w:rsidP="00FC779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Maks </w:t>
      </w:r>
      <w:r w:rsid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8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og minst 6 </w:t>
      </w:r>
      <w:r w:rsid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spillere som kan være</w:t>
      </w:r>
      <w:r w:rsidR="005847E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5A79C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blandet </w:t>
      </w:r>
      <w:r w:rsid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av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gutter (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U18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) og jenter (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U18</w:t>
      </w:r>
      <w:r w:rsidR="005847E7">
        <w:rPr>
          <w:rFonts w:ascii="Arial" w:hAnsi="Arial" w:cs="Arial"/>
          <w:color w:val="212121"/>
          <w:sz w:val="20"/>
          <w:szCs w:val="20"/>
          <w:shd w:val="clear" w:color="auto" w:fill="FFFFFF"/>
        </w:rPr>
        <w:t>).</w:t>
      </w:r>
    </w:p>
    <w:p w14:paraId="3269FF58" w14:textId="12366683" w:rsidR="006A6B8E" w:rsidRDefault="00650DE9" w:rsidP="00FC779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Kampl</w:t>
      </w:r>
      <w:r w:rsidR="00436CF1">
        <w:rPr>
          <w:rFonts w:ascii="Arial" w:hAnsi="Arial" w:cs="Arial"/>
          <w:color w:val="212121"/>
          <w:sz w:val="20"/>
          <w:szCs w:val="20"/>
          <w:shd w:val="clear" w:color="auto" w:fill="FFFFFF"/>
        </w:rPr>
        <w:t>engde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10</w:t>
      </w:r>
      <w:r w:rsidR="006A6B8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overs per inning </w:t>
      </w:r>
      <w:r w:rsidR="006A6B8E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og hver bowler kan </w:t>
      </w:r>
      <w:r w:rsidR="006A6B8E">
        <w:rPr>
          <w:rFonts w:ascii="Arial" w:hAnsi="Arial" w:cs="Arial"/>
          <w:color w:val="212121"/>
          <w:sz w:val="20"/>
          <w:szCs w:val="20"/>
          <w:shd w:val="clear" w:color="auto" w:fill="FFFFFF"/>
        </w:rPr>
        <w:t>kaste</w:t>
      </w:r>
      <w:r w:rsidR="00436C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maks</w:t>
      </w:r>
      <w:r w:rsidR="006A6B8E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 overs.</w:t>
      </w:r>
    </w:p>
    <w:p w14:paraId="2775A624" w14:textId="3095E896" w:rsidR="005F77C0" w:rsidRPr="00D11B53" w:rsidRDefault="00650DE9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Turnering</w:t>
      </w:r>
      <w:r w:rsidR="00BC0825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spilles med innendørs ball</w:t>
      </w:r>
      <w:r w:rsidR="005F77C0"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67737E61" w14:textId="61B20AD6" w:rsidR="005F77C0" w:rsidRPr="005F77C0" w:rsidRDefault="00F80AEB" w:rsidP="005F77C0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U20</w:t>
      </w:r>
      <w:r w:rsidR="005F77C0" w:rsidRPr="005F77C0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turneringsoppsett </w:t>
      </w:r>
    </w:p>
    <w:p w14:paraId="7E55FFDD" w14:textId="42965263" w:rsidR="0027479B" w:rsidRDefault="009D3884" w:rsidP="0027479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Hvis 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U20</w:t>
      </w:r>
      <w:r w:rsidR="0027479B"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består av </w:t>
      </w:r>
      <w:r w:rsidR="0027479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tre lag eller fler,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skal</w:t>
      </w:r>
      <w:r w:rsidR="0027479B" w:rsidRPr="00552CB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det spilles 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det enkel serie. Er det bare to lag, spilles det to kamper. </w:t>
      </w:r>
      <w:r w:rsidR="00B524D1">
        <w:rPr>
          <w:rFonts w:ascii="Arial" w:hAnsi="Arial" w:cs="Arial"/>
          <w:color w:val="212121"/>
          <w:sz w:val="20"/>
          <w:szCs w:val="20"/>
          <w:shd w:val="clear" w:color="auto" w:fill="FFFFFF"/>
        </w:rPr>
        <w:t>Ingen finale kamp hvis det bare er to lag.</w:t>
      </w:r>
    </w:p>
    <w:p w14:paraId="4445B8A5" w14:textId="06AEDAC7" w:rsidR="0027479B" w:rsidRPr="0059388B" w:rsidRDefault="009D3884" w:rsidP="0027479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F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inale kamp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spilles mellom to lag øverst på tabellen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790719A" w14:textId="02158B0B" w:rsidR="0059388B" w:rsidRDefault="00436CF1" w:rsidP="005938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Maks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8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og minst 6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spillere som kan være blandet av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gutter (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U20</w:t>
      </w:r>
      <w:r w:rsidR="00FE5B49">
        <w:rPr>
          <w:rFonts w:ascii="Arial" w:hAnsi="Arial" w:cs="Arial"/>
          <w:color w:val="212121"/>
          <w:sz w:val="20"/>
          <w:szCs w:val="20"/>
          <w:shd w:val="clear" w:color="auto" w:fill="FFFFFF"/>
        </w:rPr>
        <w:t>) og jen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ter (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U20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)</w:t>
      </w:r>
    </w:p>
    <w:p w14:paraId="4B62CCDA" w14:textId="2FF43A33" w:rsidR="0059388B" w:rsidRDefault="009D3884" w:rsidP="005938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Kamplengden er 10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overs per inning </w:t>
      </w:r>
      <w:r w:rsidR="0059388B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og hver bowler kan 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kaste</w:t>
      </w:r>
      <w:r w:rsidR="00436C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maks</w:t>
      </w:r>
      <w:r w:rsidR="0059388B" w:rsidRPr="000A2DA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 overs.</w:t>
      </w:r>
    </w:p>
    <w:p w14:paraId="2859B1F8" w14:textId="0617B8A2" w:rsidR="005F77C0" w:rsidRPr="0059388B" w:rsidRDefault="0059388B" w:rsidP="005F77C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Turnering</w:t>
      </w:r>
      <w:r w:rsidR="00BC0825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spilles med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inn</w:t>
      </w:r>
      <w:r w:rsidR="00BC0825"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dørs</w:t>
      </w:r>
      <w:r w:rsidR="00BC08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ball</w:t>
      </w:r>
      <w:r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140D4AB7" w14:textId="77777777" w:rsidR="005F77C0" w:rsidRDefault="005F77C0" w:rsidP="005F77C0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33212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Spesielle spillevilkår</w:t>
      </w:r>
    </w:p>
    <w:p w14:paraId="5CF81D3B" w14:textId="77777777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En</w:t>
      </w:r>
      <w:r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lagleder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/</w:t>
      </w:r>
      <w:r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>trener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skal være med laget når kampen spilles.</w:t>
      </w:r>
    </w:p>
    <w:p w14:paraId="3586369A" w14:textId="79964779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Spillere som er valgt til kampen skal oppgis</w:t>
      </w:r>
      <w:r w:rsidR="00436C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før</w:t>
      </w:r>
      <w:r w:rsidRP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myntkast (toss)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78E9876F" w14:textId="18BCD498" w:rsidR="0059388B" w:rsidRDefault="00A21BD4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piller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ne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kan ha på seg det dem</w:t>
      </w:r>
      <w:r w:rsid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vil</w:t>
      </w:r>
      <w:r w:rsidR="0059388B" w:rsidRPr="00034CA8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31FDB732" w14:textId="77777777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Byes, leg byes, over </w:t>
      </w:r>
      <w:proofErr w:type="spellStart"/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>throws</w:t>
      </w:r>
      <w:proofErr w:type="spellEnd"/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LBW er med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i</w:t>
      </w:r>
      <w:r w:rsidRPr="00DE0F9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turneringen.</w:t>
      </w:r>
    </w:p>
    <w:p w14:paraId="0B52D2C5" w14:textId="31C4878A" w:rsidR="00D11B53" w:rsidRPr="009D3884" w:rsidRDefault="009D3884" w:rsidP="009D388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Alminnelige </w:t>
      </w:r>
      <w:r w:rsidR="00D11B53"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No ball </w:t>
      </w:r>
      <w:r w:rsid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og</w:t>
      </w:r>
      <w:r w:rsidR="00D11B53"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D11B53" w:rsidRPr="00D05209">
        <w:rPr>
          <w:rFonts w:ascii="Arial" w:hAnsi="Arial" w:cs="Arial"/>
          <w:color w:val="212121"/>
          <w:sz w:val="20"/>
          <w:szCs w:val="20"/>
          <w:shd w:val="clear" w:color="auto" w:fill="FFFFFF"/>
        </w:rPr>
        <w:t>Wide</w:t>
      </w:r>
      <w:proofErr w:type="spellEnd"/>
      <w:r w:rsid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ll regler skal benyttes</w:t>
      </w:r>
      <w:r w:rsidR="00D11B53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36C818C" w14:textId="50620824" w:rsidR="00D11B53" w:rsidRPr="005F44F7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</w:t>
      </w:r>
      <w:r w:rsidRPr="005F44F7">
        <w:rPr>
          <w:rFonts w:ascii="Arial" w:hAnsi="Arial" w:cs="Arial"/>
          <w:color w:val="212121"/>
          <w:sz w:val="20"/>
          <w:szCs w:val="20"/>
          <w:shd w:val="clear" w:color="auto" w:fill="FFFFFF"/>
        </w:rPr>
        <w:t>lagmannen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blir suspendert (</w:t>
      </w:r>
      <w:proofErr w:type="spellStart"/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retired</w:t>
      </w:r>
      <w:proofErr w:type="spellEnd"/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) dersom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vedkommende har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scoret 50 runs i 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U20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og 35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runs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 </w:t>
      </w:r>
      <w:r w:rsidR="00F80AEB">
        <w:rPr>
          <w:rFonts w:ascii="Arial" w:hAnsi="Arial" w:cs="Arial"/>
          <w:color w:val="212121"/>
          <w:sz w:val="20"/>
          <w:szCs w:val="20"/>
          <w:shd w:val="clear" w:color="auto" w:fill="FFFFFF"/>
        </w:rPr>
        <w:t>U18</w:t>
      </w:r>
      <w:r w:rsidRPr="005F44F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BB7FB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dersom det er flere 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spillere igjen. Den suspenderte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</w:t>
      </w:r>
      <w:r w:rsidRPr="005F44F7">
        <w:rPr>
          <w:rFonts w:ascii="Arial" w:hAnsi="Arial" w:cs="Arial"/>
          <w:color w:val="212121"/>
          <w:sz w:val="20"/>
          <w:szCs w:val="20"/>
          <w:shd w:val="clear" w:color="auto" w:fill="FFFFFF"/>
        </w:rPr>
        <w:t>lagmannen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kan komme tilbake når det er </w:t>
      </w:r>
      <w:r w:rsidR="002A5D7C">
        <w:rPr>
          <w:rFonts w:ascii="Arial" w:hAnsi="Arial" w:cs="Arial"/>
          <w:color w:val="212121"/>
          <w:sz w:val="20"/>
          <w:szCs w:val="20"/>
          <w:shd w:val="clear" w:color="auto" w:fill="FFFFFF"/>
        </w:rPr>
        <w:t>en s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lags</w:t>
      </w:r>
      <w:r w:rsidR="002A5D7C">
        <w:rPr>
          <w:rFonts w:ascii="Arial" w:hAnsi="Arial" w:cs="Arial"/>
          <w:color w:val="212121"/>
          <w:sz w:val="20"/>
          <w:szCs w:val="20"/>
          <w:shd w:val="clear" w:color="auto" w:fill="FFFFFF"/>
        </w:rPr>
        <w:t>mann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igjen</w:t>
      </w:r>
      <w:r w:rsidR="002A5D7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på banen</w:t>
      </w:r>
      <w:r w:rsidRPr="005A7511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74B29140" w14:textId="366D245F" w:rsidR="00D11B53" w:rsidRDefault="00D11B53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Slagmannen kan bli </w:t>
      </w:r>
      <w:proofErr w:type="spellStart"/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>catch</w:t>
      </w:r>
      <w:proofErr w:type="spellEnd"/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>out</w:t>
      </w:r>
      <w:proofErr w:type="spellEnd"/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selv om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bal</w:t>
      </w:r>
      <w:r w:rsidR="00055839">
        <w:rPr>
          <w:rFonts w:ascii="Arial" w:hAnsi="Arial" w:cs="Arial"/>
          <w:color w:val="212121"/>
          <w:sz w:val="20"/>
          <w:szCs w:val="20"/>
          <w:shd w:val="clear" w:color="auto" w:fill="FFFFFF"/>
        </w:rPr>
        <w:t>len har truffet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taket. Gjelder ikke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50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sidevegger.</w:t>
      </w:r>
    </w:p>
    <w:p w14:paraId="017B49B4" w14:textId="77777777" w:rsidR="00FE5B49" w:rsidRDefault="00FE5B49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F77C8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Slagmannen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får 1 poeng dersom ballen treffer sidevegger.</w:t>
      </w:r>
    </w:p>
    <w:p w14:paraId="71C71ED5" w14:textId="77777777" w:rsidR="00FE5B49" w:rsidRPr="000E5FAC" w:rsidRDefault="00FE5B49" w:rsidP="00FE5B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Slagmannen får 2 poeng dersom ballen treffer veggen bak keeper dette </w:t>
      </w:r>
      <w:proofErr w:type="spellStart"/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>pga</w:t>
      </w:r>
      <w:proofErr w:type="spellEnd"/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sikkerhet. </w:t>
      </w:r>
    </w:p>
    <w:p w14:paraId="7EF6C42B" w14:textId="77777777" w:rsidR="00FE5B49" w:rsidRPr="000E5FAC" w:rsidRDefault="00FE5B49" w:rsidP="00FE5B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>Slagmannen kan løpe hvis ballen ikke treffer veggen bak keeper</w:t>
      </w:r>
      <w:r w:rsidR="00E144B8"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7C5B2D26" w14:textId="77777777" w:rsidR="000E5FAC" w:rsidRDefault="00800EAB" w:rsidP="000E5FA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>Slagmannen får 4 eller 6 poeng dersom ballen treffer veggen rett foran uten å treffe noen side vegger.</w:t>
      </w:r>
    </w:p>
    <w:p w14:paraId="41998EC5" w14:textId="3FDF80C0" w:rsidR="005D6C6B" w:rsidRPr="000E5FAC" w:rsidRDefault="005D6C6B" w:rsidP="000E5FAC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Scoring gjennomføres primært av sidedommer. Skulle det mangle dommer, må lagene selv påta seg scoringsansvaret. Bruk </w:t>
      </w:r>
      <w:proofErr w:type="spellStart"/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>ipad</w:t>
      </w:r>
      <w:proofErr w:type="spellEnd"/>
      <w:r w:rsidRPr="000E5FA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/nettbrett. </w:t>
      </w:r>
      <w:r w:rsidRPr="000E5FAC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Hvis </w:t>
      </w:r>
      <w:proofErr w:type="spellStart"/>
      <w:r w:rsidRPr="000E5FAC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CricHQ</w:t>
      </w:r>
      <w:proofErr w:type="spellEnd"/>
      <w:r w:rsidR="00DF7935" w:rsidRPr="000E5FAC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/</w:t>
      </w:r>
      <w:proofErr w:type="spellStart"/>
      <w:r w:rsidR="00DF7935" w:rsidRPr="000E5FAC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CricClub</w:t>
      </w:r>
      <w:proofErr w:type="spellEnd"/>
      <w:r w:rsidRPr="000E5FAC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ikke kan benyttes, skal score </w:t>
      </w:r>
      <w:proofErr w:type="spellStart"/>
      <w:r w:rsidRPr="000E5FAC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sheet</w:t>
      </w:r>
      <w:proofErr w:type="spellEnd"/>
      <w:r w:rsidRPr="000E5FAC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utlevert av NCF representant brukes.</w:t>
      </w:r>
    </w:p>
    <w:p w14:paraId="0BC8550D" w14:textId="4A1F7758" w:rsidR="00407078" w:rsidRPr="00D11B53" w:rsidRDefault="00407078" w:rsidP="00D11B5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Det vil utdelt premie for seriens beste spiller i hver aldersgruppe </w:t>
      </w:r>
      <w:r w:rsidR="00BE15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som kåres av dommerpanelet som har ansvar for dømming. </w:t>
      </w:r>
      <w:r w:rsidR="00964465">
        <w:rPr>
          <w:rFonts w:ascii="Arial" w:hAnsi="Arial" w:cs="Arial"/>
          <w:color w:val="212121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edaljer</w:t>
      </w:r>
      <w:r w:rsidR="0096446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deles ut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til samtlige deltakere</w:t>
      </w:r>
    </w:p>
    <w:p w14:paraId="6C03BD97" w14:textId="77777777" w:rsidR="005F77C0" w:rsidRDefault="00886AC8" w:rsidP="005F77C0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hyperlink r:id="rId10" w:anchor="KAPITTEL 16. POENGBEREGNING SERIESPILL" w:history="1">
        <w:r w:rsidR="005F77C0" w:rsidRPr="0059388B">
          <w:rPr>
            <w:rFonts w:ascii="Arial" w:hAnsi="Arial" w:cs="Arial"/>
            <w:b/>
            <w:color w:val="212121"/>
            <w:sz w:val="24"/>
            <w:szCs w:val="24"/>
            <w:shd w:val="clear" w:color="auto" w:fill="FFFFFF"/>
          </w:rPr>
          <w:t xml:space="preserve">Poengberegning seriespill </w:t>
        </w:r>
      </w:hyperlink>
    </w:p>
    <w:p w14:paraId="668D3A3F" w14:textId="3560820B" w:rsidR="005F77C0" w:rsidRDefault="005F77C0" w:rsidP="005F77C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B51477">
        <w:rPr>
          <w:rFonts w:ascii="Arial" w:hAnsi="Arial" w:cs="Arial"/>
          <w:color w:val="212121"/>
          <w:sz w:val="20"/>
          <w:szCs w:val="20"/>
          <w:shd w:val="clear" w:color="auto" w:fill="FFFFFF"/>
        </w:rPr>
        <w:t>Vinner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får</w:t>
      </w:r>
      <w:r w:rsidRPr="00B51477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2 (to) poeng, tap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er får 0 (null) poeng, uav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>gjort 1 (ett) poeng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53006E68" w14:textId="564DFF11" w:rsidR="005F77C0" w:rsidRDefault="005F77C0" w:rsidP="005F77C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Lag som ender på 1. 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og 2. plass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Pr="00650DE9">
        <w:rPr>
          <w:rFonts w:ascii="Arial" w:hAnsi="Arial" w:cs="Arial"/>
          <w:color w:val="212121"/>
          <w:sz w:val="20"/>
          <w:szCs w:val="20"/>
          <w:shd w:val="clear" w:color="auto" w:fill="FFFFFF"/>
        </w:rPr>
        <w:t>på tabellen etter avsluttet seriespill</w:t>
      </w:r>
      <w:r w:rsidR="009D3884">
        <w:rPr>
          <w:rFonts w:ascii="Arial" w:hAnsi="Arial" w:cs="Arial"/>
          <w:color w:val="212121"/>
          <w:sz w:val="20"/>
          <w:szCs w:val="20"/>
          <w:shd w:val="clear" w:color="auto" w:fill="FFFFFF"/>
        </w:rPr>
        <w:t>, spiller finale kamp.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</w:p>
    <w:p w14:paraId="5945413A" w14:textId="488ECBD7" w:rsidR="0027479B" w:rsidRDefault="00A21BD4" w:rsidP="0027479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Ved like mange poeng på tabellen i s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>eriespillet</w:t>
      </w:r>
      <w:r w:rsidR="00BC0825">
        <w:rPr>
          <w:rFonts w:ascii="Arial" w:hAnsi="Arial" w:cs="Arial"/>
          <w:color w:val="212121"/>
          <w:sz w:val="20"/>
          <w:szCs w:val="20"/>
          <w:shd w:val="clear" w:color="auto" w:fill="FFFFFF"/>
        </w:rPr>
        <w:t>, kvalifiserer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lag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et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som har vunnet ka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mpen i innbyrdes oppgjøret 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>t</w:t>
      </w:r>
      <w:r w:rsidR="000538D1">
        <w:rPr>
          <w:rFonts w:ascii="Arial" w:hAnsi="Arial" w:cs="Arial"/>
          <w:color w:val="212121"/>
          <w:sz w:val="20"/>
          <w:szCs w:val="20"/>
          <w:shd w:val="clear" w:color="auto" w:fill="FFFFFF"/>
        </w:rPr>
        <w:t>il finalen</w:t>
      </w:r>
      <w:r w:rsidR="005F77C0" w:rsidRPr="005F77C0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 w:rsid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Hvis det også skulle være likt, b</w:t>
      </w:r>
      <w:r w:rsidR="000538D1">
        <w:rPr>
          <w:rFonts w:ascii="Arial" w:hAnsi="Arial" w:cs="Arial"/>
          <w:color w:val="212121"/>
          <w:sz w:val="20"/>
          <w:szCs w:val="20"/>
          <w:shd w:val="clear" w:color="auto" w:fill="FFFFFF"/>
        </w:rPr>
        <w:t>enyttes NRR.</w:t>
      </w:r>
    </w:p>
    <w:p w14:paraId="52987EB8" w14:textId="0285922C" w:rsidR="005F77C0" w:rsidRPr="005F77C0" w:rsidRDefault="005F77C0" w:rsidP="005F77C0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F424B1C" w14:textId="77777777" w:rsidR="000A068B" w:rsidRPr="00D270EA" w:rsidRDefault="000A068B" w:rsidP="000A068B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Myntkast</w:t>
      </w:r>
      <w:r w:rsidR="00BA062E"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(Toss)</w:t>
      </w:r>
    </w:p>
    <w:p w14:paraId="6D484B15" w14:textId="548C0E18" w:rsidR="000A068B" w:rsidRDefault="00053B55" w:rsidP="000A068B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Kapteiner skal</w:t>
      </w:r>
      <w:r w:rsidR="000A068B" w:rsidRPr="000A06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gjennomføre </w:t>
      </w:r>
      <w:r w:rsidR="00BA062E">
        <w:rPr>
          <w:rFonts w:ascii="Arial" w:hAnsi="Arial" w:cs="Arial"/>
          <w:color w:val="212121"/>
          <w:sz w:val="20"/>
          <w:szCs w:val="20"/>
          <w:shd w:val="clear" w:color="auto" w:fill="FFFFFF"/>
        </w:rPr>
        <w:t>myntkast (</w:t>
      </w:r>
      <w:r w:rsidR="000A068B" w:rsidRPr="000A068B">
        <w:rPr>
          <w:rFonts w:ascii="Arial" w:hAnsi="Arial" w:cs="Arial"/>
          <w:color w:val="212121"/>
          <w:sz w:val="20"/>
          <w:szCs w:val="20"/>
          <w:shd w:val="clear" w:color="auto" w:fill="FFFFFF"/>
        </w:rPr>
        <w:t>toss</w:t>
      </w:r>
      <w:r w:rsidR="00BA062E">
        <w:rPr>
          <w:rFonts w:ascii="Arial" w:hAnsi="Arial" w:cs="Arial"/>
          <w:color w:val="212121"/>
          <w:sz w:val="20"/>
          <w:szCs w:val="20"/>
          <w:shd w:val="clear" w:color="auto" w:fill="FFFFFF"/>
        </w:rPr>
        <w:t>)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senest</w:t>
      </w:r>
      <w:r w:rsidR="00D270E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0A068B" w:rsidRPr="000A068B">
        <w:rPr>
          <w:rFonts w:ascii="Arial" w:hAnsi="Arial" w:cs="Arial"/>
          <w:color w:val="212121"/>
          <w:sz w:val="20"/>
          <w:szCs w:val="20"/>
          <w:shd w:val="clear" w:color="auto" w:fill="FFFFFF"/>
        </w:rPr>
        <w:t>5 mi</w:t>
      </w:r>
      <w:r w:rsidR="00A21BD4">
        <w:rPr>
          <w:rFonts w:ascii="Arial" w:hAnsi="Arial" w:cs="Arial"/>
          <w:color w:val="212121"/>
          <w:sz w:val="20"/>
          <w:szCs w:val="20"/>
          <w:shd w:val="clear" w:color="auto" w:fill="FFFFFF"/>
        </w:rPr>
        <w:t>nutter før den planlagt kampstart</w:t>
      </w:r>
      <w:r w:rsidR="00156286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97563A3" w14:textId="77777777" w:rsidR="00A33BE1" w:rsidRPr="00D270EA" w:rsidRDefault="00A33BE1" w:rsidP="00A33BE1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270EA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Utstyr</w:t>
      </w:r>
    </w:p>
    <w:p w14:paraId="777C1331" w14:textId="330975A7" w:rsidR="003956A6" w:rsidRPr="00856CBF" w:rsidRDefault="00A21BD4" w:rsidP="00856CB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Hvert lag skal</w:t>
      </w:r>
      <w:r w:rsidR="00A33BE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ta </w:t>
      </w:r>
      <w:r w:rsidR="007010D9">
        <w:rPr>
          <w:rFonts w:ascii="Arial" w:hAnsi="Arial" w:cs="Arial"/>
          <w:color w:val="212121"/>
          <w:sz w:val="20"/>
          <w:szCs w:val="20"/>
          <w:shd w:val="clear" w:color="auto" w:fill="FFFFFF"/>
        </w:rPr>
        <w:t>med eget utstyr.</w:t>
      </w:r>
    </w:p>
    <w:p w14:paraId="6DF93ABB" w14:textId="530153B9" w:rsidR="00C377D7" w:rsidRPr="007010D9" w:rsidRDefault="00C377D7" w:rsidP="00E17CDD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Mat og drikke</w:t>
      </w:r>
      <w:r w:rsidR="00A21BD4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medbringes</w:t>
      </w:r>
    </w:p>
    <w:p w14:paraId="0D4F028F" w14:textId="051419E3" w:rsidR="00C377D7" w:rsidRPr="007010D9" w:rsidRDefault="00A21BD4" w:rsidP="007010D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Alle deltake</w:t>
      </w:r>
      <w:r w:rsidR="00916DF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re må </w:t>
      </w:r>
      <w:r w:rsidR="00BC082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selv </w:t>
      </w:r>
      <w:r w:rsidR="00916DF1">
        <w:rPr>
          <w:rFonts w:ascii="Arial" w:hAnsi="Arial" w:cs="Arial"/>
          <w:color w:val="212121"/>
          <w:sz w:val="20"/>
          <w:szCs w:val="20"/>
          <w:shd w:val="clear" w:color="auto" w:fill="FFFFFF"/>
        </w:rPr>
        <w:t>ha med seg matpakke og godt med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drikke</w:t>
      </w:r>
      <w:r w:rsidR="00C377D7" w:rsidRPr="007010D9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2B21EDB6" w14:textId="2F6EE61A" w:rsidR="00E17CDD" w:rsidRPr="007010D9" w:rsidRDefault="00F80AEB" w:rsidP="00E17CDD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U18</w:t>
      </w:r>
      <w:r w:rsidR="00247222"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:</w:t>
      </w:r>
    </w:p>
    <w:p w14:paraId="4FA916B7" w14:textId="2A57BF9C" w:rsidR="00F97E1A" w:rsidRPr="00F97E1A" w:rsidRDefault="00F97E1A" w:rsidP="00F97E1A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Enhver </w:t>
      </w:r>
      <w:r w:rsidR="00E01C0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spiller </w:t>
      </w:r>
      <w:r w:rsidR="000538D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som er født </w:t>
      </w:r>
      <w:r w:rsidR="000538D1" w:rsidRPr="00F80AE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200</w:t>
      </w:r>
      <w:r w:rsidR="00F80AEB" w:rsidRPr="00F80AE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2</w:t>
      </w:r>
      <w:r w:rsidR="00F7256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eller senere.</w:t>
      </w:r>
    </w:p>
    <w:p w14:paraId="24D93BC8" w14:textId="1918EBBD" w:rsidR="00E01C01" w:rsidRPr="007010D9" w:rsidRDefault="00F80AEB" w:rsidP="00E01C01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U20</w:t>
      </w:r>
      <w:r w:rsidR="00E01C01"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14:paraId="3CD71E34" w14:textId="5D3B39E0" w:rsidR="00E01C01" w:rsidRDefault="00E01C01" w:rsidP="00E01C0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Enhver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spiller </w:t>
      </w:r>
      <w:r w:rsidRPr="00F97E1A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som er </w:t>
      </w:r>
      <w:r w:rsidR="000538D1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født </w:t>
      </w:r>
      <w:r w:rsidR="000538D1" w:rsidRPr="00F80AE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200</w:t>
      </w:r>
      <w:r w:rsidR="00F80AEB" w:rsidRPr="00F80AE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0</w:t>
      </w:r>
      <w:r w:rsidR="00F7256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eller senere.</w:t>
      </w:r>
    </w:p>
    <w:p w14:paraId="23AE93B9" w14:textId="77777777" w:rsidR="007010D9" w:rsidRPr="007010D9" w:rsidRDefault="007010D9" w:rsidP="007010D9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Dato, Tid og Sted </w:t>
      </w:r>
    </w:p>
    <w:p w14:paraId="7B65EA15" w14:textId="7FEF75BE" w:rsidR="002B1581" w:rsidRPr="00DF7935" w:rsidRDefault="00F80AEB" w:rsidP="002B158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U18</w:t>
      </w:r>
      <w:r w:rsidR="008E7E2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og </w:t>
      </w:r>
      <w:r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U20</w:t>
      </w:r>
      <w:r w:rsidR="00B524D1" w:rsidRPr="00DF7935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kampene vil bli spilt</w:t>
      </w:r>
      <w:r w:rsidR="007010D9" w:rsidRPr="00DF7935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r w:rsidR="00B524D1" w:rsidRPr="00DF7935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tors</w:t>
      </w:r>
      <w:r w:rsidR="000538D1" w:rsidRPr="00DF7935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dag 2</w:t>
      </w:r>
      <w:r w:rsidR="008E7E2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0</w:t>
      </w:r>
      <w:r w:rsidR="002B1581" w:rsidRPr="00DF7935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. februar</w:t>
      </w:r>
      <w:r w:rsidR="008E7E2B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.</w:t>
      </w:r>
    </w:p>
    <w:p w14:paraId="0FD22B95" w14:textId="4DD08DD9" w:rsidR="00221D1A" w:rsidRPr="00221D1A" w:rsidRDefault="00221D1A" w:rsidP="002B158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>K</w:t>
      </w:r>
      <w:r w:rsidR="007010D9"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ampene vil bli spilt i innendørshall </w:t>
      </w:r>
      <w:r w:rsidR="003805D9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I </w:t>
      </w:r>
      <w:r w:rsidR="003805D9" w:rsidRPr="003805D9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Tøyen flerbrukshall</w:t>
      </w:r>
      <w:r w:rsidR="003805D9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0CDEA1AA" w14:textId="5703A762" w:rsidR="007010D9" w:rsidRPr="00B62B9C" w:rsidRDefault="007010D9" w:rsidP="002B1581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9388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Adresse: </w:t>
      </w:r>
      <w:r w:rsidR="009861A9" w:rsidRPr="00E27357">
        <w:rPr>
          <w:rStyle w:val="lrzxr"/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 xml:space="preserve">Monrads gate </w:t>
      </w:r>
      <w:r w:rsidR="005465E5">
        <w:rPr>
          <w:rStyle w:val="lrzxr"/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9</w:t>
      </w:r>
      <w:r w:rsidR="00B62B9C" w:rsidRPr="00E27357">
        <w:rPr>
          <w:rStyle w:val="lrzxr"/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 xml:space="preserve"> </w:t>
      </w:r>
      <w:r w:rsidR="00B62B9C" w:rsidRPr="00E27357"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t>0562 Oslo</w:t>
      </w:r>
    </w:p>
    <w:p w14:paraId="53ECA284" w14:textId="77777777" w:rsidR="007010D9" w:rsidRPr="007010D9" w:rsidRDefault="007010D9" w:rsidP="007010D9">
      <w:pPr>
        <w:spacing w:line="36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7010D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Premie utdeling </w:t>
      </w:r>
    </w:p>
    <w:p w14:paraId="078D0F48" w14:textId="5F0F6278" w:rsidR="00B524D1" w:rsidRPr="00131DAE" w:rsidRDefault="007010D9" w:rsidP="00131DA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</w:pPr>
      <w:r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Premieutdel</w:t>
      </w:r>
      <w:r w:rsidR="000538D1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ing </w:t>
      </w:r>
      <w:r w:rsidR="00B524D1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U 17</w:t>
      </w:r>
      <w:r w:rsidR="00131DAE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/19</w:t>
      </w:r>
      <w:r w:rsidR="00B524D1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 xml:space="preserve"> </w:t>
      </w:r>
      <w:r w:rsidR="00131DAE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20</w:t>
      </w:r>
      <w:r w:rsidR="00562378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. februa</w:t>
      </w:r>
      <w:r w:rsidR="00B524D1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r etter siste kamp</w:t>
      </w:r>
      <w:r w:rsidR="000538D1" w:rsidRPr="00131DAE">
        <w:rPr>
          <w:rFonts w:ascii="Arial" w:hAnsi="Arial" w:cs="Arial"/>
          <w:color w:val="212121"/>
          <w:sz w:val="20"/>
          <w:szCs w:val="20"/>
          <w:highlight w:val="yellow"/>
          <w:shd w:val="clear" w:color="auto" w:fill="FFFFFF"/>
        </w:rPr>
        <w:t>.</w:t>
      </w:r>
    </w:p>
    <w:p w14:paraId="650061AF" w14:textId="77777777" w:rsidR="000538D1" w:rsidRPr="000538D1" w:rsidRDefault="000538D1" w:rsidP="000538D1">
      <w:pPr>
        <w:spacing w:line="360" w:lineRule="auto"/>
        <w:ind w:left="36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2A8B29E4" w14:textId="77777777" w:rsidR="002C53FC" w:rsidRDefault="002C53FC" w:rsidP="002C53FC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Med vennlig hilsen,</w:t>
      </w:r>
    </w:p>
    <w:p w14:paraId="37D2C6AD" w14:textId="77777777" w:rsidR="002C53FC" w:rsidRDefault="002C53FC" w:rsidP="002C53F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403E40"/>
          <w:sz w:val="18"/>
          <w:szCs w:val="18"/>
        </w:rPr>
      </w:pPr>
      <w:r>
        <w:rPr>
          <w:rStyle w:val="Sterk"/>
          <w:rFonts w:ascii="Arial" w:hAnsi="Arial" w:cs="Arial"/>
          <w:color w:val="212121"/>
          <w:sz w:val="20"/>
          <w:szCs w:val="20"/>
        </w:rPr>
        <w:t>Norges Cricketforbund</w:t>
      </w:r>
    </w:p>
    <w:p w14:paraId="2C1CB331" w14:textId="1B35BD40" w:rsidR="002C53FC" w:rsidRPr="0027479B" w:rsidRDefault="00CC6CDD" w:rsidP="002C53FC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Oslo </w:t>
      </w:r>
      <w:r w:rsidR="00562378"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19</w:t>
      </w:r>
      <w:r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r w:rsidR="00F97E1A" w:rsidRPr="0027479B">
        <w:rPr>
          <w:rFonts w:ascii="Arial" w:hAnsi="Arial" w:cs="Arial"/>
          <w:color w:val="212121"/>
          <w:sz w:val="20"/>
          <w:szCs w:val="20"/>
          <w:shd w:val="clear" w:color="auto" w:fill="FFFFFF"/>
        </w:rPr>
        <w:t>februar 2018</w:t>
      </w:r>
    </w:p>
    <w:sectPr w:rsidR="002C53FC" w:rsidRPr="002747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448E" w14:textId="77777777" w:rsidR="00886AC8" w:rsidRDefault="00886AC8" w:rsidP="00F97E1A">
      <w:pPr>
        <w:spacing w:after="0" w:line="240" w:lineRule="auto"/>
      </w:pPr>
      <w:r>
        <w:separator/>
      </w:r>
    </w:p>
  </w:endnote>
  <w:endnote w:type="continuationSeparator" w:id="0">
    <w:p w14:paraId="1127A35C" w14:textId="77777777" w:rsidR="00886AC8" w:rsidRDefault="00886AC8" w:rsidP="00F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CC2F" w14:textId="77777777" w:rsidR="00886AC8" w:rsidRDefault="00886AC8" w:rsidP="00F97E1A">
      <w:pPr>
        <w:spacing w:after="0" w:line="240" w:lineRule="auto"/>
      </w:pPr>
      <w:r>
        <w:separator/>
      </w:r>
    </w:p>
  </w:footnote>
  <w:footnote w:type="continuationSeparator" w:id="0">
    <w:p w14:paraId="1617E9ED" w14:textId="77777777" w:rsidR="00886AC8" w:rsidRDefault="00886AC8" w:rsidP="00F9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152D" w14:textId="77777777" w:rsidR="00F97E1A" w:rsidRDefault="00F97E1A">
    <w:pPr>
      <w:pStyle w:val="Topptekst"/>
    </w:pPr>
    <w:r>
      <w:rPr>
        <w:noProof/>
      </w:rPr>
      <w:drawing>
        <wp:inline distT="0" distB="0" distL="0" distR="0" wp14:anchorId="5A83349F" wp14:editId="76868DDA">
          <wp:extent cx="1021080" cy="895147"/>
          <wp:effectExtent l="0" t="0" r="7620" b="635"/>
          <wp:docPr id="4" name="Picture 4" descr="C:\Users\malik.naeem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ik.naeem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034" cy="90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0F54"/>
    <w:multiLevelType w:val="multilevel"/>
    <w:tmpl w:val="53D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8727E"/>
    <w:multiLevelType w:val="hybridMultilevel"/>
    <w:tmpl w:val="A27625B4"/>
    <w:lvl w:ilvl="0" w:tplc="B0EA792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FC"/>
    <w:rsid w:val="00000178"/>
    <w:rsid w:val="00034CA8"/>
    <w:rsid w:val="000538D1"/>
    <w:rsid w:val="00053B55"/>
    <w:rsid w:val="00055839"/>
    <w:rsid w:val="00090167"/>
    <w:rsid w:val="000A068B"/>
    <w:rsid w:val="000A2DA1"/>
    <w:rsid w:val="000B247F"/>
    <w:rsid w:val="000C193E"/>
    <w:rsid w:val="000C3F16"/>
    <w:rsid w:val="000D13FD"/>
    <w:rsid w:val="000E5FAC"/>
    <w:rsid w:val="000E652A"/>
    <w:rsid w:val="000F46FB"/>
    <w:rsid w:val="000F6435"/>
    <w:rsid w:val="00122AFD"/>
    <w:rsid w:val="00131DAE"/>
    <w:rsid w:val="00156286"/>
    <w:rsid w:val="00221D1A"/>
    <w:rsid w:val="0022772B"/>
    <w:rsid w:val="002456BC"/>
    <w:rsid w:val="00247222"/>
    <w:rsid w:val="00250F46"/>
    <w:rsid w:val="002534BA"/>
    <w:rsid w:val="00261013"/>
    <w:rsid w:val="0027479B"/>
    <w:rsid w:val="00281638"/>
    <w:rsid w:val="0028792F"/>
    <w:rsid w:val="002A5D7C"/>
    <w:rsid w:val="002B1581"/>
    <w:rsid w:val="002C53FC"/>
    <w:rsid w:val="002D7F6A"/>
    <w:rsid w:val="002E5EF2"/>
    <w:rsid w:val="002F4D04"/>
    <w:rsid w:val="002F7387"/>
    <w:rsid w:val="002F77C8"/>
    <w:rsid w:val="00311847"/>
    <w:rsid w:val="00321834"/>
    <w:rsid w:val="00332C86"/>
    <w:rsid w:val="00334EDB"/>
    <w:rsid w:val="00341921"/>
    <w:rsid w:val="0034342F"/>
    <w:rsid w:val="00367C4E"/>
    <w:rsid w:val="003805D9"/>
    <w:rsid w:val="003956A6"/>
    <w:rsid w:val="00403021"/>
    <w:rsid w:val="00407078"/>
    <w:rsid w:val="004165F2"/>
    <w:rsid w:val="00425A08"/>
    <w:rsid w:val="0043551C"/>
    <w:rsid w:val="00436CF1"/>
    <w:rsid w:val="00471C94"/>
    <w:rsid w:val="00472F35"/>
    <w:rsid w:val="004A2284"/>
    <w:rsid w:val="004C2E23"/>
    <w:rsid w:val="004D343F"/>
    <w:rsid w:val="004F7CF4"/>
    <w:rsid w:val="0053678C"/>
    <w:rsid w:val="005465E5"/>
    <w:rsid w:val="00552CB7"/>
    <w:rsid w:val="00562378"/>
    <w:rsid w:val="00583C89"/>
    <w:rsid w:val="005847E7"/>
    <w:rsid w:val="0058708E"/>
    <w:rsid w:val="0059388B"/>
    <w:rsid w:val="005A7511"/>
    <w:rsid w:val="005A79C5"/>
    <w:rsid w:val="005B4123"/>
    <w:rsid w:val="005D6C6B"/>
    <w:rsid w:val="005F44F7"/>
    <w:rsid w:val="005F77C0"/>
    <w:rsid w:val="00603C86"/>
    <w:rsid w:val="00650DE9"/>
    <w:rsid w:val="006564DB"/>
    <w:rsid w:val="00687FF1"/>
    <w:rsid w:val="006A0E2A"/>
    <w:rsid w:val="006A6B8E"/>
    <w:rsid w:val="006D64C9"/>
    <w:rsid w:val="007010D9"/>
    <w:rsid w:val="007071D4"/>
    <w:rsid w:val="00734DFC"/>
    <w:rsid w:val="00750E20"/>
    <w:rsid w:val="0079377C"/>
    <w:rsid w:val="007B6801"/>
    <w:rsid w:val="007D065E"/>
    <w:rsid w:val="00800EAB"/>
    <w:rsid w:val="00856CBF"/>
    <w:rsid w:val="00875FB4"/>
    <w:rsid w:val="0088558C"/>
    <w:rsid w:val="00886AC8"/>
    <w:rsid w:val="008B605D"/>
    <w:rsid w:val="008B7A70"/>
    <w:rsid w:val="008D545D"/>
    <w:rsid w:val="008E7E2B"/>
    <w:rsid w:val="008F3313"/>
    <w:rsid w:val="00906838"/>
    <w:rsid w:val="00916DF1"/>
    <w:rsid w:val="00946A6F"/>
    <w:rsid w:val="00964465"/>
    <w:rsid w:val="009744BD"/>
    <w:rsid w:val="009861A9"/>
    <w:rsid w:val="009917AA"/>
    <w:rsid w:val="00996DDB"/>
    <w:rsid w:val="009B66F9"/>
    <w:rsid w:val="009D3884"/>
    <w:rsid w:val="009E487E"/>
    <w:rsid w:val="009F578E"/>
    <w:rsid w:val="00A029A9"/>
    <w:rsid w:val="00A21BD4"/>
    <w:rsid w:val="00A33BE1"/>
    <w:rsid w:val="00A7738A"/>
    <w:rsid w:val="00A953FE"/>
    <w:rsid w:val="00AC35F9"/>
    <w:rsid w:val="00B00260"/>
    <w:rsid w:val="00B17331"/>
    <w:rsid w:val="00B1781C"/>
    <w:rsid w:val="00B41A62"/>
    <w:rsid w:val="00B500BE"/>
    <w:rsid w:val="00B51477"/>
    <w:rsid w:val="00B524D1"/>
    <w:rsid w:val="00B62B9C"/>
    <w:rsid w:val="00BA062E"/>
    <w:rsid w:val="00BB7FB1"/>
    <w:rsid w:val="00BC0825"/>
    <w:rsid w:val="00BE15F1"/>
    <w:rsid w:val="00BF6949"/>
    <w:rsid w:val="00C0231A"/>
    <w:rsid w:val="00C02FCA"/>
    <w:rsid w:val="00C03043"/>
    <w:rsid w:val="00C17DCE"/>
    <w:rsid w:val="00C377D7"/>
    <w:rsid w:val="00C7159C"/>
    <w:rsid w:val="00C71619"/>
    <w:rsid w:val="00C80038"/>
    <w:rsid w:val="00CC215C"/>
    <w:rsid w:val="00CC6CDD"/>
    <w:rsid w:val="00D05209"/>
    <w:rsid w:val="00D11B53"/>
    <w:rsid w:val="00D24E01"/>
    <w:rsid w:val="00D270EA"/>
    <w:rsid w:val="00D33212"/>
    <w:rsid w:val="00D423DB"/>
    <w:rsid w:val="00D45E9A"/>
    <w:rsid w:val="00DE0F9A"/>
    <w:rsid w:val="00DF6D88"/>
    <w:rsid w:val="00DF7935"/>
    <w:rsid w:val="00E01C01"/>
    <w:rsid w:val="00E144B8"/>
    <w:rsid w:val="00E17CDD"/>
    <w:rsid w:val="00E2526F"/>
    <w:rsid w:val="00E27357"/>
    <w:rsid w:val="00E6236E"/>
    <w:rsid w:val="00E62D22"/>
    <w:rsid w:val="00EB6ADD"/>
    <w:rsid w:val="00ED5DAC"/>
    <w:rsid w:val="00EF65E6"/>
    <w:rsid w:val="00F52D8A"/>
    <w:rsid w:val="00F561C9"/>
    <w:rsid w:val="00F66022"/>
    <w:rsid w:val="00F72565"/>
    <w:rsid w:val="00F80AEB"/>
    <w:rsid w:val="00F97E1A"/>
    <w:rsid w:val="00FB5CC8"/>
    <w:rsid w:val="00FC779C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E241"/>
  <w15:chartTrackingRefBased/>
  <w15:docId w15:val="{4E69C82F-6AED-4E81-8942-52019F80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F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C53FC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C53FC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7E1A"/>
  </w:style>
  <w:style w:type="paragraph" w:styleId="Bunntekst">
    <w:name w:val="footer"/>
    <w:basedOn w:val="Normal"/>
    <w:link w:val="BunntekstTegn"/>
    <w:uiPriority w:val="99"/>
    <w:unhideWhenUsed/>
    <w:rsid w:val="00F9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7E1A"/>
  </w:style>
  <w:style w:type="character" w:styleId="Hyperkobling">
    <w:name w:val="Hyperlink"/>
    <w:basedOn w:val="Standardskriftforavsnitt"/>
    <w:uiPriority w:val="99"/>
    <w:semiHidden/>
    <w:unhideWhenUsed/>
    <w:rsid w:val="005F77C0"/>
    <w:rPr>
      <w:color w:val="0000FF"/>
      <w:u w:val="single"/>
    </w:rPr>
  </w:style>
  <w:style w:type="character" w:customStyle="1" w:styleId="w8qarf">
    <w:name w:val="w8qarf"/>
    <w:basedOn w:val="Standardskriftforavsnitt"/>
    <w:rsid w:val="009861A9"/>
  </w:style>
  <w:style w:type="character" w:customStyle="1" w:styleId="lrzxr">
    <w:name w:val="lrzxr"/>
    <w:basedOn w:val="Standardskriftforavsnitt"/>
    <w:rsid w:val="0098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ricketforbundet.no/forbundet/spilleregl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a15b79ef89f41ef6fa5a47e9530c57f2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0a0dd5188041b36b5cf7d762aceae260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F458F-78E8-40C2-93C9-5710832C1076}"/>
</file>

<file path=customXml/itemProps2.xml><?xml version="1.0" encoding="utf-8"?>
<ds:datastoreItem xmlns:ds="http://schemas.openxmlformats.org/officeDocument/2006/customXml" ds:itemID="{3BDE56C9-3CC0-4B0C-94C4-92FD9090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A8DFB-17B5-4DC0-9E59-2603397D2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Naeem Malik</dc:creator>
  <cp:keywords/>
  <dc:description/>
  <cp:lastModifiedBy>Møller, Jesper</cp:lastModifiedBy>
  <cp:revision>22</cp:revision>
  <dcterms:created xsi:type="dcterms:W3CDTF">2019-02-19T19:28:00Z</dcterms:created>
  <dcterms:modified xsi:type="dcterms:W3CDTF">2020-01-31T09:42:00Z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